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9" w:rsidRPr="00BE1E89" w:rsidRDefault="00BE1E89" w:rsidP="00BE1E89">
      <w:pPr>
        <w:ind w:right="-284"/>
        <w:jc w:val="center"/>
        <w:rPr>
          <w:rFonts w:ascii="Times New Roman" w:hAnsi="Times New Roman" w:cs="Times New Roman"/>
          <w:b/>
          <w:color w:val="343A40"/>
          <w:sz w:val="24"/>
          <w:szCs w:val="24"/>
          <w:shd w:val="clear" w:color="auto" w:fill="FFFFFF"/>
        </w:rPr>
      </w:pPr>
      <w:r w:rsidRPr="00BE1E89">
        <w:rPr>
          <w:rFonts w:ascii="Times New Roman" w:hAnsi="Times New Roman" w:cs="Times New Roman"/>
          <w:b/>
          <w:color w:val="343A40"/>
          <w:sz w:val="24"/>
          <w:szCs w:val="24"/>
          <w:shd w:val="clear" w:color="auto" w:fill="FFFFFF"/>
        </w:rPr>
        <w:t>Отзыв о фильме «Честь имею»</w:t>
      </w:r>
    </w:p>
    <w:p w:rsidR="00A91AEE" w:rsidRPr="0096637E" w:rsidRDefault="00BC1859" w:rsidP="00A91AEE">
      <w:pPr>
        <w:ind w:right="-284"/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19 февраля</w:t>
      </w:r>
      <w:r w:rsidR="00BE1E89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мы,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учащиеся 7 «В» класса  </w:t>
      </w:r>
      <w:r w:rsidR="00BE1E89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МБОУ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«</w:t>
      </w:r>
      <w:proofErr w:type="spellStart"/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С</w:t>
      </w:r>
      <w:r w:rsidR="00BE1E89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аргатский</w:t>
      </w:r>
      <w:proofErr w:type="spellEnd"/>
      <w:r w:rsidR="00BE1E89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лицей» Омской области,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посмотрели  и обсудили  фильм «Честь имею!». Фильм никого не оставил равнодушным.    </w:t>
      </w:r>
      <w:r w:rsidR="00A91AEE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            </w:t>
      </w:r>
    </w:p>
    <w:p w:rsidR="00BC1859" w:rsidRPr="0096637E" w:rsidRDefault="00A91AEE" w:rsidP="00A91AEE">
      <w:pPr>
        <w:ind w:right="-284"/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   </w:t>
      </w:r>
      <w:r w:rsidR="00BC1859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Главный  герой  - человек слова и дела, ответственный, справедливый, добрый и мужественный. Несмотря на свой юный возраст, он  настоящий патриот, гражданин своей страны. Честь для него не пустое слово. Все его поступки доказывают это.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Он знает, что начатое  дело нужно доводить до конца,  что обещание надо выполнять.  Именно поэтому 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заботу и ответственность о  родных, близких</w:t>
      </w:r>
      <w:proofErr w:type="gramStart"/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,</w:t>
      </w:r>
      <w:proofErr w:type="gramEnd"/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друзьях он берет на себя. 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Он понимает,  что подлость всегда обнаружит себя и будет наказана.  Именно поэтому так уверенно,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правдиво и смело,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осознавая свою правоту,   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не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боясь 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отчислен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ия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из кадетского училища, </w:t>
      </w:r>
      <w:r w:rsidR="00830211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он ведёт себя в разговоре с директором  учебного заведения.  </w:t>
      </w:r>
    </w:p>
    <w:p w:rsidR="00830211" w:rsidRPr="0096637E" w:rsidRDefault="00830211" w:rsidP="00830211">
      <w:pPr>
        <w:ind w:right="-284"/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А на вопрос военного: «Кто готов совершить подвиг?», - он, не задумываясь, отвечает: «Я».  И мы ни капли не сомневаемся, что Гриша, действительно, способен на героически</w:t>
      </w:r>
      <w:r w:rsidR="00E121ED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й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поступ</w:t>
      </w:r>
      <w:r w:rsidR="00E121ED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о</w:t>
      </w: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к, </w:t>
      </w:r>
      <w:r w:rsidR="00E121ED"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</w:p>
    <w:p w:rsidR="00E121ED" w:rsidRPr="0096637E" w:rsidRDefault="00E121ED" w:rsidP="00830211">
      <w:pPr>
        <w:ind w:right="-284"/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96637E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Подрастающее поколение должно брать пример с  таких  людей,  как Гриша.  Он  - герой нашего времени.  А все мы – будущее нашей страны!!  И пока в нашей стране  живут такие ребята,  Россия непобедима!</w:t>
      </w:r>
    </w:p>
    <w:p w:rsidR="00830211" w:rsidRPr="0096637E" w:rsidRDefault="00830211" w:rsidP="00A91AEE">
      <w:pPr>
        <w:ind w:right="-284"/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</w:p>
    <w:p w:rsidR="005E3901" w:rsidRDefault="00830211">
      <w:r>
        <w:rPr>
          <w:rFonts w:ascii="Segoe UI" w:hAnsi="Segoe UI" w:cs="Segoe UI"/>
          <w:color w:val="343A40"/>
          <w:shd w:val="clear" w:color="auto" w:fill="FFFFFF"/>
        </w:rPr>
        <w:t xml:space="preserve"> </w:t>
      </w:r>
    </w:p>
    <w:sectPr w:rsidR="005E3901" w:rsidSect="00A91A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59"/>
    <w:rsid w:val="002C6C61"/>
    <w:rsid w:val="005E3901"/>
    <w:rsid w:val="00830211"/>
    <w:rsid w:val="00920CC8"/>
    <w:rsid w:val="00950861"/>
    <w:rsid w:val="0096637E"/>
    <w:rsid w:val="009E1802"/>
    <w:rsid w:val="00A91AEE"/>
    <w:rsid w:val="00BC1859"/>
    <w:rsid w:val="00BE1E89"/>
    <w:rsid w:val="00CE3AF2"/>
    <w:rsid w:val="00E121ED"/>
    <w:rsid w:val="00FD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10</cp:revision>
  <dcterms:created xsi:type="dcterms:W3CDTF">2021-02-24T17:33:00Z</dcterms:created>
  <dcterms:modified xsi:type="dcterms:W3CDTF">2021-02-27T15:14:00Z</dcterms:modified>
</cp:coreProperties>
</file>