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65" w:rsidRDefault="00A42665" w:rsidP="00A42665">
      <w:pPr>
        <w:ind w:firstLine="426"/>
        <w:jc w:val="right"/>
      </w:pPr>
      <w:r>
        <w:t>«Утверждаю»</w:t>
      </w:r>
    </w:p>
    <w:p w:rsidR="00A42665" w:rsidRDefault="00A42665" w:rsidP="00A42665">
      <w:pPr>
        <w:ind w:firstLine="426"/>
        <w:jc w:val="right"/>
      </w:pPr>
      <w:r>
        <w:t>Директор МБОУ «Средняя школа №41»</w:t>
      </w:r>
    </w:p>
    <w:p w:rsidR="00A42665" w:rsidRDefault="00A42665" w:rsidP="00A42665">
      <w:pPr>
        <w:ind w:firstLine="426"/>
        <w:jc w:val="right"/>
      </w:pPr>
      <w:proofErr w:type="spellStart"/>
      <w:r>
        <w:t>Адволодкина</w:t>
      </w:r>
      <w:proofErr w:type="spellEnd"/>
      <w:r>
        <w:t xml:space="preserve"> И.М.</w:t>
      </w:r>
    </w:p>
    <w:p w:rsidR="00A42665" w:rsidRDefault="00A42665" w:rsidP="00A42665">
      <w:pPr>
        <w:ind w:firstLine="426"/>
        <w:jc w:val="right"/>
      </w:pPr>
    </w:p>
    <w:p w:rsidR="00A42665" w:rsidRDefault="00A42665" w:rsidP="00091E8A">
      <w:pPr>
        <w:ind w:firstLine="426"/>
        <w:jc w:val="center"/>
      </w:pPr>
    </w:p>
    <w:p w:rsidR="00091E8A" w:rsidRPr="00554C81" w:rsidRDefault="00091E8A" w:rsidP="00091E8A">
      <w:pPr>
        <w:ind w:firstLine="426"/>
        <w:jc w:val="center"/>
      </w:pPr>
      <w:r w:rsidRPr="00554C81">
        <w:t>П</w:t>
      </w:r>
      <w:r>
        <w:t>оложение</w:t>
      </w:r>
    </w:p>
    <w:p w:rsidR="00091E8A" w:rsidRPr="00554C81" w:rsidRDefault="00091E8A" w:rsidP="00091E8A">
      <w:pPr>
        <w:ind w:firstLine="426"/>
        <w:jc w:val="center"/>
      </w:pPr>
      <w:r w:rsidRPr="00554C81">
        <w:t xml:space="preserve">о </w:t>
      </w:r>
      <w:r>
        <w:t>школьном</w:t>
      </w:r>
      <w:r w:rsidRPr="00554C81">
        <w:t xml:space="preserve"> фестивале детского художественного творчества</w:t>
      </w:r>
    </w:p>
    <w:p w:rsidR="00091E8A" w:rsidRDefault="00091E8A" w:rsidP="00091E8A">
      <w:pPr>
        <w:ind w:firstLine="426"/>
        <w:jc w:val="center"/>
      </w:pPr>
      <w:r w:rsidRPr="00E540B3">
        <w:t>«</w:t>
      </w:r>
      <w:r>
        <w:t>Я помню! Я горжусь»</w:t>
      </w:r>
      <w:r w:rsidRPr="00E540B3">
        <w:t>!»</w:t>
      </w: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  <w:jc w:val="center"/>
      </w:pPr>
      <w:r>
        <w:t>1. Общие положения</w:t>
      </w:r>
    </w:p>
    <w:p w:rsidR="00091E8A" w:rsidRDefault="008F782C" w:rsidP="00A42665">
      <w:pPr>
        <w:ind w:firstLine="426"/>
        <w:jc w:val="center"/>
      </w:pPr>
      <w:r>
        <w:t>Школьный</w:t>
      </w:r>
      <w:r w:rsidR="00091E8A">
        <w:t xml:space="preserve"> фестиваль детского</w:t>
      </w:r>
      <w:r w:rsidR="00091E8A" w:rsidRPr="00E540B3">
        <w:t xml:space="preserve"> художественного творчества</w:t>
      </w:r>
      <w:r w:rsidR="00091E8A">
        <w:t xml:space="preserve"> </w:t>
      </w:r>
      <w:r w:rsidRPr="00E540B3">
        <w:t>«</w:t>
      </w:r>
      <w:r>
        <w:t xml:space="preserve">Я помню! Я </w:t>
      </w:r>
      <w:r w:rsidR="00A42665">
        <w:t>горжусь»</w:t>
      </w:r>
      <w:r w:rsidR="00A42665" w:rsidRPr="00E540B3">
        <w:t>!</w:t>
      </w:r>
      <w:r w:rsidR="00A42665">
        <w:t xml:space="preserve"> Проводится</w:t>
      </w:r>
      <w:r w:rsidR="00091E8A">
        <w:t xml:space="preserve"> в рамках реализации программы патриотического воспитания школьников</w:t>
      </w:r>
      <w:r>
        <w:t>.</w:t>
      </w:r>
      <w:r w:rsidR="00091E8A">
        <w:t xml:space="preserve"> </w:t>
      </w:r>
    </w:p>
    <w:p w:rsidR="00091E8A" w:rsidRPr="00D37EC6" w:rsidRDefault="00091E8A" w:rsidP="00091E8A">
      <w:pPr>
        <w:pStyle w:val="a3"/>
        <w:ind w:firstLine="426"/>
        <w:rPr>
          <w:sz w:val="28"/>
          <w:szCs w:val="28"/>
        </w:rPr>
      </w:pPr>
      <w:r w:rsidRPr="00D37EC6">
        <w:rPr>
          <w:color w:val="000000"/>
          <w:spacing w:val="-11"/>
          <w:sz w:val="28"/>
          <w:szCs w:val="28"/>
        </w:rPr>
        <w:t xml:space="preserve">Организует и проводит </w:t>
      </w:r>
      <w:r w:rsidRPr="00D37EC6">
        <w:rPr>
          <w:sz w:val="28"/>
          <w:szCs w:val="28"/>
        </w:rPr>
        <w:t xml:space="preserve">муниципальное бюджетное </w:t>
      </w:r>
      <w:r w:rsidR="008F782C">
        <w:rPr>
          <w:sz w:val="28"/>
          <w:szCs w:val="28"/>
        </w:rPr>
        <w:t xml:space="preserve">общеобразовательное </w:t>
      </w:r>
      <w:r w:rsidRPr="00D37EC6">
        <w:rPr>
          <w:sz w:val="28"/>
          <w:szCs w:val="28"/>
        </w:rPr>
        <w:t xml:space="preserve">учреждение </w:t>
      </w:r>
      <w:r w:rsidR="008F782C">
        <w:rPr>
          <w:sz w:val="28"/>
          <w:szCs w:val="28"/>
        </w:rPr>
        <w:t>«Средняя школа №41»</w:t>
      </w:r>
    </w:p>
    <w:p w:rsidR="00091E8A" w:rsidRPr="00E540B3" w:rsidRDefault="00091E8A" w:rsidP="00091E8A">
      <w:pPr>
        <w:ind w:firstLine="426"/>
      </w:pPr>
    </w:p>
    <w:p w:rsidR="00091E8A" w:rsidRDefault="00091E8A" w:rsidP="00091E8A">
      <w:pPr>
        <w:ind w:firstLine="426"/>
        <w:jc w:val="center"/>
      </w:pPr>
      <w:r>
        <w:t xml:space="preserve">2. </w:t>
      </w:r>
      <w:r w:rsidRPr="008E2019">
        <w:t>Цел</w:t>
      </w:r>
      <w:r>
        <w:t>ь</w:t>
      </w:r>
      <w:r w:rsidRPr="008E2019">
        <w:t xml:space="preserve"> и задачи</w:t>
      </w:r>
    </w:p>
    <w:p w:rsidR="00091E8A" w:rsidRDefault="00091E8A" w:rsidP="00091E8A">
      <w:pPr>
        <w:ind w:firstLine="426"/>
      </w:pPr>
      <w:r>
        <w:t>Цель: воспитание у подрастающего поколения гражданственности и патриотизма посредством приобщения к художественному творчеству народов России.</w:t>
      </w:r>
    </w:p>
    <w:p w:rsidR="00091E8A" w:rsidRPr="008E2019" w:rsidRDefault="00091E8A" w:rsidP="00091E8A">
      <w:pPr>
        <w:ind w:firstLine="426"/>
      </w:pPr>
      <w:r>
        <w:t xml:space="preserve">Задачи: </w:t>
      </w:r>
    </w:p>
    <w:p w:rsidR="00091E8A" w:rsidRDefault="00091E8A" w:rsidP="00091E8A">
      <w:pPr>
        <w:ind w:firstLine="426"/>
      </w:pPr>
      <w:r>
        <w:t>- создание условий для реализации творческих способностей детей;</w:t>
      </w:r>
    </w:p>
    <w:p w:rsidR="00091E8A" w:rsidRDefault="00091E8A" w:rsidP="00091E8A">
      <w:pPr>
        <w:ind w:firstLine="426"/>
      </w:pPr>
      <w:r>
        <w:t>- выявление и поддержка талантливых исполнителей;</w:t>
      </w:r>
    </w:p>
    <w:p w:rsidR="00091E8A" w:rsidRDefault="00091E8A" w:rsidP="00091E8A">
      <w:pPr>
        <w:tabs>
          <w:tab w:val="left" w:pos="993"/>
        </w:tabs>
        <w:ind w:firstLine="426"/>
      </w:pPr>
      <w:r>
        <w:t>-повышение профессионального уровня руководителей детских творческих коллективов.</w:t>
      </w:r>
    </w:p>
    <w:p w:rsidR="00091E8A" w:rsidRDefault="00091E8A" w:rsidP="00091E8A">
      <w:pPr>
        <w:ind w:firstLine="426"/>
      </w:pPr>
    </w:p>
    <w:p w:rsidR="00091E8A" w:rsidRPr="007174D5" w:rsidRDefault="00091E8A" w:rsidP="00091E8A">
      <w:pPr>
        <w:ind w:firstLine="426"/>
        <w:jc w:val="center"/>
        <w:rPr>
          <w:szCs w:val="28"/>
        </w:rPr>
      </w:pPr>
      <w:r w:rsidRPr="007174D5">
        <w:t>3. Участники, место и время проведения</w:t>
      </w:r>
    </w:p>
    <w:p w:rsidR="00091E8A" w:rsidRDefault="00091E8A" w:rsidP="008F782C">
      <w:pPr>
        <w:ind w:firstLine="426"/>
      </w:pPr>
      <w:r>
        <w:t xml:space="preserve">В Фестивале принимают участие учащиеся </w:t>
      </w:r>
      <w:r w:rsidR="008F782C">
        <w:rPr>
          <w:b/>
        </w:rPr>
        <w:t>1-11</w:t>
      </w:r>
      <w:r w:rsidRPr="0011087C">
        <w:rPr>
          <w:b/>
        </w:rPr>
        <w:t xml:space="preserve"> классов</w:t>
      </w:r>
      <w:r>
        <w:t xml:space="preserve"> </w:t>
      </w:r>
      <w:r w:rsidR="008F782C">
        <w:t>МБОУ «Средняя школа №41»</w:t>
      </w:r>
    </w:p>
    <w:p w:rsidR="00091E8A" w:rsidRDefault="00091E8A" w:rsidP="00091E8A">
      <w:pPr>
        <w:ind w:firstLine="426"/>
      </w:pPr>
      <w:r>
        <w:t xml:space="preserve">1 этап – </w:t>
      </w:r>
      <w:r w:rsidR="008F782C">
        <w:t>до</w:t>
      </w:r>
      <w:r>
        <w:t xml:space="preserve"> </w:t>
      </w:r>
      <w:r w:rsidR="008F782C">
        <w:rPr>
          <w:b/>
        </w:rPr>
        <w:t>19</w:t>
      </w:r>
      <w:r w:rsidRPr="0011087C">
        <w:rPr>
          <w:b/>
        </w:rPr>
        <w:t xml:space="preserve"> апреля 20</w:t>
      </w:r>
      <w:r w:rsidR="00E80F3D">
        <w:rPr>
          <w:b/>
        </w:rPr>
        <w:t>21</w:t>
      </w:r>
      <w:r w:rsidRPr="00554C81">
        <w:rPr>
          <w:b/>
        </w:rPr>
        <w:t xml:space="preserve"> г</w:t>
      </w:r>
      <w:r>
        <w:t>.</w:t>
      </w:r>
      <w:r w:rsidRPr="0011087C">
        <w:rPr>
          <w:b/>
        </w:rPr>
        <w:t xml:space="preserve"> -</w:t>
      </w:r>
      <w:r>
        <w:t xml:space="preserve">  </w:t>
      </w:r>
      <w:r w:rsidR="008F782C">
        <w:t xml:space="preserve">выбор </w:t>
      </w:r>
      <w:proofErr w:type="gramStart"/>
      <w:r w:rsidR="00A42665" w:rsidRPr="00A42665">
        <w:t>вида  выступления</w:t>
      </w:r>
      <w:proofErr w:type="gramEnd"/>
    </w:p>
    <w:p w:rsidR="00091E8A" w:rsidRDefault="00091E8A" w:rsidP="00091E8A">
      <w:pPr>
        <w:ind w:firstLine="426"/>
      </w:pPr>
      <w:r>
        <w:t xml:space="preserve">2 этап – </w:t>
      </w:r>
      <w:r w:rsidR="00A42665">
        <w:t xml:space="preserve">фестиваль      -        </w:t>
      </w:r>
      <w:r>
        <w:t xml:space="preserve"> </w:t>
      </w:r>
      <w:r w:rsidR="008F782C">
        <w:rPr>
          <w:b/>
        </w:rPr>
        <w:t>8 мая</w:t>
      </w:r>
      <w:r w:rsidRPr="0011087C">
        <w:rPr>
          <w:b/>
        </w:rPr>
        <w:t xml:space="preserve"> 20</w:t>
      </w:r>
      <w:r w:rsidR="00E80F3D">
        <w:rPr>
          <w:b/>
        </w:rPr>
        <w:t>21</w:t>
      </w:r>
      <w:bookmarkStart w:id="0" w:name="_GoBack"/>
      <w:bookmarkEnd w:id="0"/>
      <w:r w:rsidRPr="0011087C">
        <w:rPr>
          <w:b/>
        </w:rPr>
        <w:t xml:space="preserve"> г</w:t>
      </w:r>
    </w:p>
    <w:p w:rsidR="00091E8A" w:rsidRDefault="00091E8A" w:rsidP="00091E8A">
      <w:pPr>
        <w:ind w:firstLine="426"/>
      </w:pPr>
      <w:r>
        <w:t>Информация о месте и времени проведения фестиваля будет сообщена дополнительно.</w:t>
      </w:r>
    </w:p>
    <w:p w:rsidR="00091E8A" w:rsidRDefault="00091E8A" w:rsidP="00091E8A">
      <w:pPr>
        <w:ind w:firstLine="426"/>
      </w:pPr>
    </w:p>
    <w:p w:rsidR="00091E8A" w:rsidRPr="00BE6CE5" w:rsidRDefault="00091E8A" w:rsidP="00091E8A">
      <w:pPr>
        <w:ind w:firstLine="426"/>
        <w:jc w:val="center"/>
      </w:pPr>
      <w:r>
        <w:t xml:space="preserve">4. </w:t>
      </w:r>
      <w:r w:rsidRPr="004F74D8">
        <w:t>Условия проведения фестиваля</w:t>
      </w:r>
    </w:p>
    <w:p w:rsidR="00091E8A" w:rsidRDefault="00091E8A" w:rsidP="00091E8A">
      <w:pPr>
        <w:ind w:firstLine="426"/>
      </w:pPr>
      <w:r>
        <w:t>Фестиваль проводится по следующим видам искусства.</w:t>
      </w:r>
    </w:p>
    <w:p w:rsidR="00091E8A" w:rsidRDefault="00091E8A" w:rsidP="008F782C">
      <w:pPr>
        <w:ind w:firstLine="426"/>
      </w:pPr>
      <w:r>
        <w:t xml:space="preserve">1. </w:t>
      </w:r>
      <w:r w:rsidR="000C5AB8">
        <w:rPr>
          <w:b/>
        </w:rPr>
        <w:t>Инсценированная песня</w:t>
      </w:r>
    </w:p>
    <w:p w:rsidR="00091E8A" w:rsidRDefault="00091E8A" w:rsidP="008F782C">
      <w:pPr>
        <w:ind w:firstLine="426"/>
      </w:pPr>
      <w:r>
        <w:t xml:space="preserve">2. </w:t>
      </w:r>
      <w:r w:rsidR="00A42665" w:rsidRPr="00A42665">
        <w:rPr>
          <w:b/>
        </w:rPr>
        <w:t>Танец</w:t>
      </w:r>
    </w:p>
    <w:p w:rsidR="00091E8A" w:rsidRDefault="00091E8A" w:rsidP="00091E8A">
      <w:pPr>
        <w:ind w:firstLine="426"/>
        <w:rPr>
          <w:b/>
        </w:rPr>
      </w:pPr>
      <w:r w:rsidRPr="008F782C">
        <w:rPr>
          <w:b/>
        </w:rPr>
        <w:t>3</w:t>
      </w:r>
      <w:r w:rsidR="008F782C">
        <w:rPr>
          <w:b/>
        </w:rPr>
        <w:t>.</w:t>
      </w:r>
      <w:r w:rsidR="008F782C" w:rsidRPr="008F782C">
        <w:rPr>
          <w:b/>
        </w:rPr>
        <w:t>Сценическая культура</w:t>
      </w:r>
      <w:r w:rsidRPr="007F1131">
        <w:rPr>
          <w:b/>
        </w:rPr>
        <w:t>.</w:t>
      </w:r>
    </w:p>
    <w:p w:rsidR="008F782C" w:rsidRDefault="008F782C" w:rsidP="00091E8A">
      <w:pPr>
        <w:ind w:firstLine="426"/>
      </w:pPr>
    </w:p>
    <w:p w:rsidR="00091E8A" w:rsidRDefault="00091E8A" w:rsidP="00091E8A">
      <w:pPr>
        <w:ind w:firstLine="426"/>
      </w:pPr>
      <w:r>
        <w:t xml:space="preserve">Продолжительность выступления не более 5 минут. </w:t>
      </w:r>
    </w:p>
    <w:p w:rsidR="00091E8A" w:rsidRDefault="00091E8A" w:rsidP="00091E8A">
      <w:pPr>
        <w:ind w:firstLine="426"/>
      </w:pPr>
    </w:p>
    <w:p w:rsidR="00091E8A" w:rsidRPr="00BE6CE5" w:rsidRDefault="00091E8A" w:rsidP="00091E8A">
      <w:pPr>
        <w:ind w:firstLine="426"/>
        <w:jc w:val="center"/>
      </w:pPr>
      <w:r w:rsidRPr="004F74D8">
        <w:t>5. Награждение участников</w:t>
      </w:r>
    </w:p>
    <w:p w:rsidR="00091E8A" w:rsidRDefault="00091E8A" w:rsidP="00091E8A">
      <w:pPr>
        <w:ind w:firstLine="426"/>
      </w:pPr>
      <w:r>
        <w:t xml:space="preserve">Участники </w:t>
      </w:r>
      <w:proofErr w:type="gramStart"/>
      <w:r>
        <w:t>Фестиваля</w:t>
      </w:r>
      <w:r w:rsidR="00A42665">
        <w:t xml:space="preserve">  </w:t>
      </w:r>
      <w:r w:rsidRPr="003079BB">
        <w:t>награждаются</w:t>
      </w:r>
      <w:proofErr w:type="gramEnd"/>
      <w:r w:rsidRPr="003079BB">
        <w:t xml:space="preserve"> дипломами участника.</w:t>
      </w: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8F782C" w:rsidRDefault="008F782C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Default="00091E8A" w:rsidP="00091E8A">
      <w:pPr>
        <w:ind w:firstLine="426"/>
      </w:pPr>
    </w:p>
    <w:p w:rsidR="00091E8A" w:rsidRPr="007174D5" w:rsidRDefault="00091E8A" w:rsidP="00091E8A">
      <w:pPr>
        <w:ind w:firstLine="426"/>
      </w:pPr>
    </w:p>
    <w:p w:rsidR="007B11B6" w:rsidRDefault="007B11B6"/>
    <w:sectPr w:rsidR="007B11B6" w:rsidSect="007F1131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9A"/>
    <w:rsid w:val="00091E8A"/>
    <w:rsid w:val="000C5AB8"/>
    <w:rsid w:val="007B11B6"/>
    <w:rsid w:val="008F782C"/>
    <w:rsid w:val="00975E9A"/>
    <w:rsid w:val="00A42665"/>
    <w:rsid w:val="00E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5EBF-C574-45C2-8D39-A05027E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E8A"/>
    <w:rPr>
      <w:sz w:val="32"/>
    </w:rPr>
  </w:style>
  <w:style w:type="character" w:customStyle="1" w:styleId="a4">
    <w:name w:val="Основной текст Знак"/>
    <w:basedOn w:val="a0"/>
    <w:link w:val="a3"/>
    <w:rsid w:val="00091E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Козликина</dc:creator>
  <cp:keywords/>
  <dc:description/>
  <cp:lastModifiedBy>Надежда Козликина</cp:lastModifiedBy>
  <cp:revision>6</cp:revision>
  <cp:lastPrinted>2018-04-04T00:54:00Z</cp:lastPrinted>
  <dcterms:created xsi:type="dcterms:W3CDTF">2018-04-03T23:52:00Z</dcterms:created>
  <dcterms:modified xsi:type="dcterms:W3CDTF">2021-03-17T02:30:00Z</dcterms:modified>
</cp:coreProperties>
</file>