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03" w:rsidRPr="00F54403" w:rsidRDefault="00F54403" w:rsidP="00F54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Большая психологическая игра "Калейдоскоп"</w:t>
      </w:r>
    </w:p>
    <w:p w:rsidR="007361B9" w:rsidRDefault="00F54403" w:rsidP="007361B9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Участники: </w:t>
      </w: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учащиеся.</w:t>
      </w:r>
    </w:p>
    <w:p w:rsidR="00851DB2" w:rsidRPr="00851DB2" w:rsidRDefault="00851DB2" w:rsidP="00851DB2">
      <w:pPr>
        <w:pStyle w:val="a4"/>
        <w:rPr>
          <w:rFonts w:ascii="Georgia" w:hAnsi="Georgia"/>
          <w:sz w:val="28"/>
          <w:szCs w:val="28"/>
        </w:rPr>
      </w:pPr>
      <w:r w:rsidRPr="00851DB2">
        <w:rPr>
          <w:rFonts w:ascii="Georgia" w:hAnsi="Georgia"/>
          <w:b/>
          <w:bCs/>
          <w:sz w:val="28"/>
          <w:szCs w:val="28"/>
        </w:rPr>
        <w:t xml:space="preserve">Цель: </w:t>
      </w:r>
      <w:r w:rsidRPr="00851DB2">
        <w:rPr>
          <w:rFonts w:ascii="Georgia" w:hAnsi="Georgia"/>
          <w:sz w:val="28"/>
          <w:szCs w:val="28"/>
        </w:rPr>
        <w:t xml:space="preserve">создание эффективных моделей общения через проживание ситуаций сотрудничества и </w:t>
      </w:r>
      <w:proofErr w:type="spellStart"/>
      <w:r w:rsidRPr="00851DB2">
        <w:rPr>
          <w:rFonts w:ascii="Georgia" w:hAnsi="Georgia"/>
          <w:sz w:val="28"/>
          <w:szCs w:val="28"/>
        </w:rPr>
        <w:t>взаимоподдержки</w:t>
      </w:r>
      <w:proofErr w:type="spellEnd"/>
      <w:r w:rsidRPr="00851DB2">
        <w:rPr>
          <w:rFonts w:ascii="Georgia" w:hAnsi="Georgia"/>
          <w:sz w:val="28"/>
          <w:szCs w:val="28"/>
        </w:rPr>
        <w:t>; эстетическое развитие.</w:t>
      </w:r>
    </w:p>
    <w:p w:rsidR="00851DB2" w:rsidRPr="00851DB2" w:rsidRDefault="00851DB2" w:rsidP="00851DB2">
      <w:pPr>
        <w:pStyle w:val="a4"/>
        <w:rPr>
          <w:rFonts w:ascii="Georgia" w:hAnsi="Georgia"/>
          <w:sz w:val="28"/>
          <w:szCs w:val="28"/>
        </w:rPr>
      </w:pPr>
      <w:r w:rsidRPr="00851DB2">
        <w:rPr>
          <w:rFonts w:ascii="Georgia" w:hAnsi="Georgia"/>
          <w:b/>
          <w:bCs/>
          <w:sz w:val="28"/>
          <w:szCs w:val="28"/>
        </w:rPr>
        <w:t>Задачи:</w:t>
      </w:r>
      <w:r w:rsidRPr="00851DB2">
        <w:rPr>
          <w:rFonts w:ascii="Georgia" w:hAnsi="Georgia"/>
          <w:sz w:val="28"/>
          <w:szCs w:val="28"/>
        </w:rPr>
        <w:t xml:space="preserve"> развитие способностей к самоконтролю, </w:t>
      </w:r>
      <w:proofErr w:type="spellStart"/>
      <w:r w:rsidRPr="00851DB2">
        <w:rPr>
          <w:rFonts w:ascii="Georgia" w:hAnsi="Georgia"/>
          <w:sz w:val="28"/>
          <w:szCs w:val="28"/>
        </w:rPr>
        <w:t>саморегуляции</w:t>
      </w:r>
      <w:proofErr w:type="spellEnd"/>
      <w:r w:rsidRPr="00851DB2">
        <w:rPr>
          <w:rFonts w:ascii="Georgia" w:hAnsi="Georgia"/>
          <w:sz w:val="28"/>
          <w:szCs w:val="28"/>
        </w:rPr>
        <w:t>, критичности к себе другим, способности анализировать свои действия.</w:t>
      </w:r>
    </w:p>
    <w:p w:rsidR="00F54403" w:rsidRPr="007361B9" w:rsidRDefault="00F54403" w:rsidP="00F5440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Реквизит: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Веревка для круга;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Круг из ватмана;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Калейдоскоп;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Цветные карандаши, фломастеры;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Клей;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Цветные фигурки (круг, рыбки, трилистник, цветок);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Клубок ниток;</w:t>
      </w:r>
    </w:p>
    <w:p w:rsidR="00F54403" w:rsidRPr="007361B9" w:rsidRDefault="00F54403" w:rsidP="00F5440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Музыка.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F54403" w:rsidRPr="00F54403" w:rsidRDefault="00F54403" w:rsidP="00F54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Сценарий игры.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Начало игры - введение в игровую ситуацию.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предлагает </w:t>
      </w:r>
      <w:r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детям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свободно разместиться в той половине помещения, в которой нет на полу веревочного круга. Раздаются калейдоскопы. Ведущий предлагает посмотреть в них, последить за тем, как узоры сменяют друг друга, не повторяясь: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"Маленькие частички стекла (пластмассы), каждая из которых имеет только один цвет и только одну постоянную форму. Да, каждая из них очень хороша сама по себе! Но посмотрите, что происходит в калейдоскопе, когда эти частички объединяются по две, по три, небольшими группками. …Получаются яркие, многоцветные узоры, удивительно разнообразные по форме! Так и люди: каждый сам по себе имеет ценность, каждый красив. Но когда люди общаются друг с другом, они могут создавать удивительные узоры общения. Наша игра - о волшебных узорах, которые можно создавать, как из маленьких стеклышек, так и из кусочков цветной бумаги. А можно их создавать, красиво общаясь друг с другом. В процессе игры мы на время станем частичками гигантского ("великанского") калейдоскопа и будем учиться создавать красивые узоры… из самих себя и нашего общения.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"В игре будет три калейдоскопа: </w:t>
      </w: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один - настоящий, и в перерывах между упражнениями в него всегда можно будет заглянуть. </w:t>
      </w: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Второй - бумажный, он будет создаваться на чистом пока листе ватмана с помощью самих участников. Наша игра за</w:t>
      </w:r>
      <w:r w:rsidR="00C053E6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кончится, когда на листе появит</w:t>
      </w: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ся законченный узор калейдоскопа. И третий - волшебный "человеческий" калейдоскоп, который появится благодаря тому, что каждый участник сейчас превратиться в человека-стеклышко…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".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Ведущий просит положить калейдоскопы на специальный столик. При возможности ведущий раздает ленточки разного цвета, котор</w:t>
      </w:r>
      <w:r w:rsidR="00C053E6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ые они могут повязать на руку, в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плести в волосы. Начинается разминка перед игрой.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Разминка.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"Представьте себе, что каждый из нас - цветное стеклышко. Представили? Какого вы цвета, какой формы? Чья-то гигантская рука (наверно, какой-то великан) собрала все стеклышки и зажала их в ладошке. Стеклышки оказались близко-близко друг к другу…". Ведущий просит участников собраться в тесную кучку: "А затем рука рассыпала нас по ровной поверхности, но ни одно стеклышко не попало за пределы круга!" (Участники расходятся и застывают как стеклышки). "А теперь великанская рука начала брать цветные стеклышки по одному и перекладывать их в гигантский калейдоскоп. Видите круг? Это и есть наш калейдоскоп. Стеклышко, имя которого я буду называть, перемещается в калейдоскоп и там застывает…".  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перечисляет всех участников по имени. Когда все перешли в круг, разминка продолжается. 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"…и завертелся гигантский калейдоскоп в руках великана! Раз - и стеклышки объединились по два! </w:t>
      </w: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–(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просит </w:t>
      </w:r>
      <w:r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участников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разбиться на пары и застыть</w:t>
      </w:r>
      <w:r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)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.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"Два - и стеклышки снова распались по одному и застыли!". 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Далее ведущий просит участников объединяться то по тройкам, то по четверкам, каждый раз застывая на месте".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"А сейчас я прошу вас закрыть глаза и не подглядывать. Наш великан повернул калейдоскоп еще раз и увидел удивительный узор: все стеклышки выстроились в ровный - ровный круг! Сейчас с закрытыми глазами, касаясь друг друга, постарайтесь встать в круг…  Итак, стеклышки застыли… и открыли глаза. Посмотрите: получился ли у нас круг?".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На этом разминка заканчивается, ведущий просит всех участников сесть на ковер внутри круга.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Первый узор.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Ведущий: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"Итак, мы с вами стали частичками узора в великанском калейдоскопе. Пора появиться первому узору на нашем бумажном калейдоскопе. Каждый из вас получит сейчас пустой бумажный кружок. С помощью цветной бумаги, клея (можно пользоваться фломастерами), создайте в кружке свой узор, такой, какой отразит ваш характер, настроение, ваше "Я". Это не обязательно должен быть сюжетный рисунок: игра цвета, формы, все, что угодно". Ведущий раздает кружки </w:t>
      </w: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цветной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бумаги диаметром 7-8 см. </w:t>
      </w: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Участники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создают коллажи. 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Затем ведущий и помощник приклеивают каждый кружок, и получается первый внешний узор: по всему периметру равномерно расположены кружки с рисунками, вдоль внешней стороны, около каждого кружка - имя автора.</w:t>
      </w:r>
    </w:p>
    <w:p w:rsidR="00F54403" w:rsidRPr="00F54403" w:rsidRDefault="00190A34" w:rsidP="00F5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4" o:spid="_x0000_s1026" alt="http://www.%D0%B2%D0%B5%D1%81%D0%B5%D0%BB%D0%B8%D0%BD%D0%BA%D0%B022.%D1%80%D1%84/_si/1/s44888975.jpg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F54403"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="00F54403"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"Первый узор бумажного калейдоскопа создан. Давайте посмотрим на узоры, Каждый из них - уникален, не похож на остальные. Каждый        отражает неповторимость человека, его создавшего. Все красивы, а вместе они образовали замечате</w:t>
      </w:r>
      <w:r w:rsidR="00F54403" w:rsidRPr="007361B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льный узор - узор, состоящий из </w:t>
      </w:r>
      <w:r w:rsidR="00F54403" w:rsidRPr="00F54403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индивидуальностей".                                                                        </w:t>
      </w:r>
    </w:p>
    <w:p w:rsidR="00F54403" w:rsidRPr="00F54403" w:rsidRDefault="00F54403" w:rsidP="00F5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>Второй узор.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"Когда люди-стеклышки начинают общаться друг с другом и создавать общие узоры, им в этом очень помогают две вещи. Первое - они знают о том, что они разные, не похожи друг на друга, каждый уникален. И в этом мы в очередной раз убедились (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еще раз возвращает </w:t>
      </w:r>
      <w:r w:rsidR="002E4D6C"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участников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к рисункам на бумажном калейдоскопе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). Второе - они знают, что у них есть много общего, и это помогает им общаться и находить общий язык. Сейчас мы с вами потренируемся в этом умении". 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предлагает вытянуть из конверта цветные фигурки: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"Это - маленькие рыбки. В конверте - по две рыбки каждого цвета. Если их приложить друг другу (по типу двух туфель в обувной коробке), они образуют симметричный узор". 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По цвету фигурок участники разбиваются на пары.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"В течении 3-4 минут вам нужно придумать как можно больше признаков (внешности, характера, интересов, способностей, вкусов), которые объединяли бы пару рыбок. Минимум надо найти три таких признака". 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Каждая пара записывает эти признаки на листе, затем называет их всем остальным. Пока пара зачитывает признаки, помощник ведущего приклеивает их рыбок. В результате возникает следующий круговой узор.</w:t>
      </w:r>
    </w:p>
    <w:p w:rsidR="002E4D6C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Когда все рыбки приклеены, ведущий предлагает внимательно посмотреть на получившийся узор: 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"Посмотрите на наш второй узор: фигурки в каждой паре очень похожи друг на друга. У них много общего. Каждая пара создала свой общий узор благодаря тому, что нашла друг у друга много похожих черт. Да, все мы разные, но у нас есть много общего, и мы можем интересно общаться друг с другом!".</w:t>
      </w:r>
    </w:p>
    <w:p w:rsidR="00F54403" w:rsidRPr="00F54403" w:rsidRDefault="002E4D6C" w:rsidP="00F5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Третий </w:t>
      </w:r>
      <w:r w:rsidR="00F54403"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узор.</w:t>
      </w:r>
    </w:p>
    <w:p w:rsidR="00A80945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"В нашем великанском калейдоскопе люди - стеклышки умеют создавать </w:t>
      </w:r>
      <w:r w:rsidR="00573625" w:rsidRPr="007361B9">
        <w:rPr>
          <w:rFonts w:ascii="Georgia" w:eastAsia="Times New Roman" w:hAnsi="Georgia" w:cs="Times New Roman"/>
          <w:sz w:val="28"/>
          <w:szCs w:val="28"/>
          <w:lang w:eastAsia="ru-RU"/>
        </w:rPr>
        <w:t>и более сложные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узоры</w:t>
      </w:r>
      <w:r w:rsidR="00573625" w:rsidRPr="007361B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состоящие, например, из трех элементов. </w:t>
      </w:r>
      <w:r w:rsidR="002E4D6C" w:rsidRPr="007361B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Сейчас стеклышки объединяются по трое. </w:t>
      </w:r>
      <w:r w:rsidR="00A80945" w:rsidRPr="007361B9">
        <w:rPr>
          <w:rFonts w:ascii="Georgia" w:eastAsia="Times New Roman" w:hAnsi="Georgia" w:cs="Times New Roman"/>
          <w:sz w:val="28"/>
          <w:szCs w:val="28"/>
          <w:lang w:eastAsia="ru-RU"/>
        </w:rPr>
        <w:t>Вам необходимо назвать тему, на которую с вами будет интересно поговорить.</w:t>
      </w:r>
    </w:p>
    <w:p w:rsidR="00F54403" w:rsidRPr="00F54403" w:rsidRDefault="00A80945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r w:rsidR="00F54403"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едущий </w:t>
      </w:r>
      <w:r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раздает участникам трилистник</w:t>
      </w:r>
      <w:r w:rsidR="00F54403"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. </w:t>
      </w:r>
      <w:r w:rsid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На каждом листе ребята пишут свои имена. </w:t>
      </w:r>
      <w:r w:rsidR="00F54403"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Образуется еще один узор.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"Посмотрите, какой замечательный узор появился на нашем бумажном калейдоскопе! </w:t>
      </w:r>
    </w:p>
    <w:p w:rsidR="00F54403" w:rsidRPr="00F54403" w:rsidRDefault="00627CCF" w:rsidP="00F54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Четвертый </w:t>
      </w:r>
      <w:r w:rsidR="00F54403"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узор.</w:t>
      </w:r>
    </w:p>
    <w:p w:rsidR="00627CCF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Ведущий: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"Удивительное дело, в нашем калейдоскопе произошло чудо: каждое его цветное стеклышко превратилось в цветок! </w:t>
      </w:r>
      <w:r w:rsidR="00627CCF" w:rsidRPr="007361B9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Стеклышки объединяются по пятеро.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Теперь, если великан посмотрит в свой калейдоскоп, он увидит там не узор из стеклышек, а необыкновенной красоты цветочную поляну. Каждый из вас - цветок на этой поляне". 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раздает участникам маленькие цветочки из цветной бумаги. Просит написать на них </w:t>
      </w:r>
      <w:r w:rsidR="00A80945" w:rsidRPr="007361B9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имена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Сейчас каждый из них будет подходить к бумажному калейдоскопу, и пока я приклеиваю его цветок на поляну, остальных прошу назвать те качества, которыми этот человек - цветок украшает нашу поляну…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u w:val="single"/>
          <w:lang w:eastAsia="ru-RU"/>
        </w:rPr>
        <w:t>Завершение игры.</w:t>
      </w:r>
    </w:p>
    <w:p w:rsidR="00A80945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Ведущий просит всех </w:t>
      </w:r>
      <w:r w:rsidR="003D229D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встать</w:t>
      </w:r>
      <w:r w:rsidRPr="00F5440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 в круг. 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"Итак, наш волшебный калейдоскоп закрутился в последний раз… Люди - стеклышки, люди - цветы исчезли, и </w:t>
      </w:r>
      <w:r w:rsidR="003D229D">
        <w:rPr>
          <w:rFonts w:ascii="Georgia" w:eastAsia="Times New Roman" w:hAnsi="Georgia" w:cs="Times New Roman"/>
          <w:sz w:val="28"/>
          <w:szCs w:val="28"/>
          <w:lang w:eastAsia="ru-RU"/>
        </w:rPr>
        <w:t>в нашем зале</w:t>
      </w: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образовался последний узор. </w:t>
      </w:r>
      <w:r w:rsidRPr="00F5440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Имя этому узору </w:t>
      </w:r>
      <w:r w:rsidR="00A80945" w:rsidRPr="007361B9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>…</w:t>
      </w:r>
      <w:r w:rsidR="003D229D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t xml:space="preserve"> солнышко.</w:t>
      </w:r>
    </w:p>
    <w:p w:rsidR="00F54403" w:rsidRPr="00F54403" w:rsidRDefault="00F54403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Что вы думаете об этом узоре? Нравится ли он вам? Чем именно?"</w:t>
      </w:r>
    </w:p>
    <w:p w:rsidR="00F54403" w:rsidRPr="007361B9" w:rsidRDefault="00F54403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После того, как высказались все желающие, ведущий объявляет игру оконченной. Он благодарит участников и передает им в подарок от великана бумажный калейдоскоп, как напоминание о тех удивительных узорах отношений, которые </w:t>
      </w:r>
      <w:proofErr w:type="gramStart"/>
      <w:r w:rsidR="00190A34">
        <w:rPr>
          <w:rFonts w:ascii="Georgia" w:eastAsia="Times New Roman" w:hAnsi="Georgia" w:cs="Times New Roman"/>
          <w:sz w:val="28"/>
          <w:szCs w:val="28"/>
          <w:lang w:eastAsia="ru-RU"/>
        </w:rPr>
        <w:t>ребята</w:t>
      </w:r>
      <w:bookmarkStart w:id="0" w:name="_GoBack"/>
      <w:bookmarkEnd w:id="0"/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>  умеют</w:t>
      </w:r>
      <w:proofErr w:type="gramEnd"/>
      <w:r w:rsidRPr="00F5440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создавать.</w:t>
      </w:r>
    </w:p>
    <w:p w:rsidR="00A80945" w:rsidRPr="003D229D" w:rsidRDefault="00A80945" w:rsidP="00F5440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</w:pPr>
      <w:r w:rsidRPr="003D229D">
        <w:rPr>
          <w:rFonts w:ascii="Georgia" w:eastAsia="Times New Roman" w:hAnsi="Georgia" w:cs="Times New Roman"/>
          <w:b/>
          <w:sz w:val="28"/>
          <w:szCs w:val="28"/>
          <w:u w:val="single"/>
          <w:lang w:eastAsia="ru-RU"/>
        </w:rPr>
        <w:lastRenderedPageBreak/>
        <w:t xml:space="preserve">Игра «Клубок». </w:t>
      </w:r>
    </w:p>
    <w:p w:rsidR="00A80945" w:rsidRPr="00F54403" w:rsidRDefault="00A80945" w:rsidP="00F5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B9">
        <w:rPr>
          <w:rFonts w:ascii="Georgia" w:eastAsia="Times New Roman" w:hAnsi="Georgia" w:cs="Times New Roman"/>
          <w:sz w:val="28"/>
          <w:szCs w:val="28"/>
          <w:lang w:eastAsia="ru-RU"/>
        </w:rPr>
        <w:t>Каждый участник берет клубок, наматывает на руку, передает любому игроку, озвучивая пожелание. В конце нить разрывается. У каждого игрока в руках остается кусочек нити. Участники загадывают желание и оставляют нить себе.</w:t>
      </w:r>
    </w:p>
    <w:p w:rsidR="006629C2" w:rsidRPr="007361B9" w:rsidRDefault="006629C2">
      <w:pPr>
        <w:rPr>
          <w:sz w:val="28"/>
          <w:szCs w:val="28"/>
        </w:rPr>
      </w:pPr>
    </w:p>
    <w:sectPr w:rsidR="006629C2" w:rsidRPr="007361B9" w:rsidSect="00736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004"/>
    <w:multiLevelType w:val="hybridMultilevel"/>
    <w:tmpl w:val="E516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3F4"/>
    <w:multiLevelType w:val="multilevel"/>
    <w:tmpl w:val="1C8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92B"/>
    <w:rsid w:val="00010CA4"/>
    <w:rsid w:val="00190A34"/>
    <w:rsid w:val="002E4D6C"/>
    <w:rsid w:val="003D229D"/>
    <w:rsid w:val="00573625"/>
    <w:rsid w:val="00627CCF"/>
    <w:rsid w:val="006629C2"/>
    <w:rsid w:val="006E492B"/>
    <w:rsid w:val="007361B9"/>
    <w:rsid w:val="00851DB2"/>
    <w:rsid w:val="00A80945"/>
    <w:rsid w:val="00B4325C"/>
    <w:rsid w:val="00B73229"/>
    <w:rsid w:val="00C053E6"/>
    <w:rsid w:val="00F5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053B5"/>
  <w15:docId w15:val="{22C5E4CB-DEEE-41EE-A81A-A75D2E6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2BDA-BFD0-450A-ACDD-77B9433E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HP</cp:lastModifiedBy>
  <cp:revision>10</cp:revision>
  <cp:lastPrinted>2017-03-26T15:47:00Z</cp:lastPrinted>
  <dcterms:created xsi:type="dcterms:W3CDTF">2017-03-26T14:47:00Z</dcterms:created>
  <dcterms:modified xsi:type="dcterms:W3CDTF">2021-04-03T16:40:00Z</dcterms:modified>
</cp:coreProperties>
</file>