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52D2" w14:textId="517EFA5C" w:rsidR="009B18A1" w:rsidRPr="00B01467" w:rsidRDefault="009B18A1" w:rsidP="009B18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1467">
        <w:rPr>
          <w:rFonts w:ascii="Times New Roman" w:hAnsi="Times New Roman" w:cs="Times New Roman"/>
          <w:b/>
          <w:bCs/>
          <w:sz w:val="32"/>
          <w:szCs w:val="32"/>
        </w:rPr>
        <w:t>«Спеши помочь ты всем, кто рядом,</w:t>
      </w:r>
      <w:r w:rsidRPr="00B01467">
        <w:rPr>
          <w:rFonts w:ascii="Times New Roman" w:hAnsi="Times New Roman" w:cs="Times New Roman"/>
          <w:b/>
          <w:bCs/>
          <w:sz w:val="32"/>
          <w:szCs w:val="32"/>
        </w:rPr>
        <w:br/>
        <w:t>Кто помощи твоей так ждет.</w:t>
      </w:r>
      <w:r w:rsidRPr="00B01467">
        <w:rPr>
          <w:rFonts w:ascii="Times New Roman" w:hAnsi="Times New Roman" w:cs="Times New Roman"/>
          <w:b/>
          <w:bCs/>
          <w:sz w:val="32"/>
          <w:szCs w:val="32"/>
        </w:rPr>
        <w:br/>
        <w:t>Наполни жизнь их райским садом,</w:t>
      </w:r>
      <w:r w:rsidRPr="00B01467">
        <w:rPr>
          <w:rFonts w:ascii="Times New Roman" w:hAnsi="Times New Roman" w:cs="Times New Roman"/>
          <w:b/>
          <w:bCs/>
          <w:sz w:val="32"/>
          <w:szCs w:val="32"/>
        </w:rPr>
        <w:br/>
        <w:t>И мир весь сразу расцветет»</w:t>
      </w:r>
    </w:p>
    <w:p w14:paraId="61AAAEEE" w14:textId="77777777" w:rsidR="009B18A1" w:rsidRPr="00B01467" w:rsidRDefault="009B18A1" w:rsidP="009B18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BA4D49" w14:textId="16076087" w:rsidR="009B18A1" w:rsidRPr="00B01467" w:rsidRDefault="009B18A1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1467">
        <w:rPr>
          <w:rStyle w:val="c2"/>
          <w:b/>
          <w:bCs/>
          <w:sz w:val="28"/>
          <w:szCs w:val="28"/>
        </w:rPr>
        <w:t>Цель: </w:t>
      </w:r>
      <w:r w:rsidRPr="00B01467">
        <w:rPr>
          <w:rStyle w:val="c3"/>
          <w:sz w:val="28"/>
          <w:szCs w:val="28"/>
        </w:rPr>
        <w:t>привлечь внимание школьников к проблемам детей с онкологическими заболеваниями, способствовать развитию нравственных качеств учащихся, обучать навыкам группового взаимодействия.</w:t>
      </w:r>
    </w:p>
    <w:p w14:paraId="4FCCE112" w14:textId="77777777" w:rsidR="0066465E" w:rsidRPr="00B01467" w:rsidRDefault="0066465E" w:rsidP="00B01467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1467">
        <w:rPr>
          <w:b/>
          <w:bCs/>
          <w:sz w:val="28"/>
          <w:szCs w:val="28"/>
        </w:rPr>
        <w:t>Задачи: </w:t>
      </w:r>
    </w:p>
    <w:p w14:paraId="01E33CDF" w14:textId="45F8AE46" w:rsidR="0066465E" w:rsidRPr="00B01467" w:rsidRDefault="0066465E" w:rsidP="00B0146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1467">
        <w:rPr>
          <w:b/>
          <w:bCs/>
          <w:sz w:val="28"/>
          <w:szCs w:val="28"/>
        </w:rPr>
        <w:t>образовательные: </w:t>
      </w:r>
      <w:r w:rsidRPr="00B01467">
        <w:rPr>
          <w:sz w:val="28"/>
          <w:szCs w:val="28"/>
        </w:rPr>
        <w:t>подвести учащегося к пониманию проблем детей с онкологическими заболеваниями, значению социальных прав человека.</w:t>
      </w:r>
    </w:p>
    <w:p w14:paraId="05A2D583" w14:textId="70428B51" w:rsidR="0066465E" w:rsidRPr="00B01467" w:rsidRDefault="0066465E" w:rsidP="00B0146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1467">
        <w:rPr>
          <w:b/>
          <w:bCs/>
          <w:sz w:val="28"/>
          <w:szCs w:val="28"/>
        </w:rPr>
        <w:t>развивающие: </w:t>
      </w:r>
      <w:r w:rsidRPr="00B01467">
        <w:rPr>
          <w:sz w:val="28"/>
          <w:szCs w:val="28"/>
        </w:rPr>
        <w:t xml:space="preserve"> рассуждать, делать выводы.</w:t>
      </w:r>
    </w:p>
    <w:p w14:paraId="52E5B34B" w14:textId="43E7A51A" w:rsidR="0066465E" w:rsidRPr="00B01467" w:rsidRDefault="0066465E" w:rsidP="00B0146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1467">
        <w:rPr>
          <w:b/>
          <w:bCs/>
          <w:sz w:val="28"/>
          <w:szCs w:val="28"/>
        </w:rPr>
        <w:t>воспитательные: </w:t>
      </w:r>
      <w:r w:rsidRPr="00B01467">
        <w:rPr>
          <w:sz w:val="28"/>
          <w:szCs w:val="28"/>
        </w:rPr>
        <w:t> продолжить воспитывать гражданскую сознательность.</w:t>
      </w:r>
    </w:p>
    <w:p w14:paraId="01F75956" w14:textId="30CCBAF7" w:rsidR="009B18A1" w:rsidRPr="00B01467" w:rsidRDefault="009B18A1" w:rsidP="00B0146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1467">
        <w:rPr>
          <w:rStyle w:val="c3"/>
          <w:sz w:val="28"/>
          <w:szCs w:val="28"/>
        </w:rPr>
        <w:t>     4 марта в рамках проекта «Киноуроки России» наш класс посмотрел фильм под названием «Письма».</w:t>
      </w:r>
    </w:p>
    <w:p w14:paraId="092AE01C" w14:textId="7CAFE706" w:rsidR="009B18A1" w:rsidRPr="00B01467" w:rsidRDefault="009B18A1" w:rsidP="00B01467">
      <w:pPr>
        <w:pStyle w:val="c4"/>
        <w:shd w:val="clear" w:color="auto" w:fill="FFFFFF"/>
        <w:spacing w:before="0" w:beforeAutospacing="0" w:after="0" w:afterAutospacing="0" w:line="360" w:lineRule="auto"/>
        <w:ind w:right="144"/>
        <w:jc w:val="both"/>
        <w:rPr>
          <w:sz w:val="28"/>
          <w:szCs w:val="28"/>
        </w:rPr>
      </w:pPr>
      <w:r w:rsidRPr="00B01467">
        <w:rPr>
          <w:rStyle w:val="c3"/>
          <w:b/>
          <w:bCs/>
          <w:sz w:val="28"/>
          <w:szCs w:val="28"/>
        </w:rPr>
        <w:t>         </w:t>
      </w:r>
      <w:r w:rsidR="00B01467" w:rsidRPr="00B01467">
        <w:rPr>
          <w:rStyle w:val="c3"/>
          <w:b/>
          <w:bCs/>
          <w:sz w:val="28"/>
          <w:szCs w:val="28"/>
        </w:rPr>
        <w:t>Слово учителя:</w:t>
      </w:r>
      <w:r w:rsidR="00B01467">
        <w:rPr>
          <w:rStyle w:val="c3"/>
          <w:sz w:val="28"/>
          <w:szCs w:val="28"/>
        </w:rPr>
        <w:t xml:space="preserve"> </w:t>
      </w:r>
      <w:r w:rsidRPr="00B01467">
        <w:rPr>
          <w:rStyle w:val="c3"/>
          <w:sz w:val="28"/>
          <w:szCs w:val="28"/>
        </w:rPr>
        <w:t xml:space="preserve">В нашей стране насчитывается </w:t>
      </w:r>
      <w:r w:rsidR="0066465E" w:rsidRPr="00B01467">
        <w:rPr>
          <w:rStyle w:val="c3"/>
          <w:sz w:val="28"/>
          <w:szCs w:val="28"/>
        </w:rPr>
        <w:t>огромное количество</w:t>
      </w:r>
      <w:r w:rsidRPr="00B01467">
        <w:rPr>
          <w:rStyle w:val="c3"/>
          <w:sz w:val="28"/>
          <w:szCs w:val="28"/>
        </w:rPr>
        <w:t xml:space="preserve"> детей с </w:t>
      </w:r>
      <w:r w:rsidR="0066465E" w:rsidRPr="00B01467">
        <w:rPr>
          <w:rStyle w:val="c3"/>
          <w:sz w:val="28"/>
          <w:szCs w:val="28"/>
        </w:rPr>
        <w:t>онкологическими заболеваниями</w:t>
      </w:r>
      <w:r w:rsidRPr="00B01467">
        <w:rPr>
          <w:rStyle w:val="c3"/>
          <w:sz w:val="28"/>
          <w:szCs w:val="28"/>
        </w:rPr>
        <w:t>. Главная их проблема заключается в том, что ребенок с инвалидностью не имеет связи с миром, у него нет возможности общаться со своими сверстниками, он не имеет возможности общаться с природой, тем более не имеет доступа к культурным ценностям. За период своего существования человеческая цивилизация прошла долгий и противоречивый путь в отношении к детям с ограниченными возможностями здоровья. Это был путь и изменения духовной составляющей общества, где встречались как страницы равнодушия, ненависти и агрессии, так и примеры заботы, милосердия. Только одного не встречалось в былых отношениях – сотрудничества на равных условиях.</w:t>
      </w:r>
      <w:r w:rsidRPr="00B01467">
        <w:rPr>
          <w:rStyle w:val="c0"/>
          <w:sz w:val="28"/>
          <w:szCs w:val="28"/>
        </w:rPr>
        <w:t> </w:t>
      </w:r>
      <w:r w:rsidRPr="00B01467">
        <w:rPr>
          <w:rStyle w:val="c3"/>
          <w:sz w:val="28"/>
          <w:szCs w:val="28"/>
        </w:rPr>
        <w:t xml:space="preserve">Инклюзивное образование – процесс развития общего образования, который подразумевает его доступность для всех в части приспособления к потребностям каждого ребенка, вне </w:t>
      </w:r>
      <w:r w:rsidRPr="00B01467">
        <w:rPr>
          <w:rStyle w:val="c3"/>
          <w:sz w:val="28"/>
          <w:szCs w:val="28"/>
        </w:rPr>
        <w:lastRenderedPageBreak/>
        <w:t>зависимости от состояния его здоровья. Как и любое новое начинание, внедрение системы инклюзивного образования сопровождается определёнными трудностями. Главная трудность – сломать настороженное, местами даже негативное отношение всех участников данного процесса к совместному обучению.</w:t>
      </w:r>
      <w:r w:rsidRPr="00B01467">
        <w:rPr>
          <w:rStyle w:val="c0"/>
          <w:sz w:val="28"/>
          <w:szCs w:val="28"/>
        </w:rPr>
        <w:t> </w:t>
      </w:r>
      <w:r w:rsidRPr="00B01467">
        <w:rPr>
          <w:rStyle w:val="c3"/>
          <w:sz w:val="28"/>
          <w:szCs w:val="28"/>
        </w:rPr>
        <w:t xml:space="preserve">Дети с </w:t>
      </w:r>
      <w:r w:rsidR="0066465E" w:rsidRPr="00B01467">
        <w:rPr>
          <w:rStyle w:val="c3"/>
          <w:sz w:val="28"/>
          <w:szCs w:val="28"/>
        </w:rPr>
        <w:t>онкологическими заболеваниями</w:t>
      </w:r>
      <w:r w:rsidRPr="00B01467">
        <w:rPr>
          <w:rStyle w:val="c3"/>
          <w:sz w:val="28"/>
          <w:szCs w:val="28"/>
        </w:rPr>
        <w:t xml:space="preserve"> — категория, требующая к себе повышенного внимания со всех сторон. Сегодня в связи с изменениями в различных сферах жизни актуализировались вопросы, связанные с подготовкой подрастающего поколения к самостоятельной жизни. Особого подхода в этом плане требуют дети с ограниченными возможностями здоровья. Следует отметить, что увеличение числа таких детей наблюдается во всём мире, и проблема социализации детей с ограниченными возможностями здоровья стала одной из наиболее актуальных психолого-педагогических проблем. Признание прав такого ребёнка, его интересов, потребностей, оказание помощи в процессе его личностного становления и в выборе соответствующей профессиональной деятельности является чрезвычайно важным. Сейчас в современном обществе существует большая необходимость создания для каждого человека, и тем более для лиц с интеллектуальными и физическими нарушениями, равных прав и возможностей на получение</w:t>
      </w:r>
      <w:r w:rsidR="00DF5D23" w:rsidRPr="00B01467">
        <w:rPr>
          <w:rStyle w:val="c3"/>
          <w:sz w:val="28"/>
          <w:szCs w:val="28"/>
        </w:rPr>
        <w:t xml:space="preserve"> </w:t>
      </w:r>
      <w:r w:rsidRPr="00B01467">
        <w:rPr>
          <w:rStyle w:val="c3"/>
          <w:sz w:val="28"/>
          <w:szCs w:val="28"/>
        </w:rPr>
        <w:t xml:space="preserve">образования, на развитие их индивидуальных способностей. Главная проблема ребёнка с ограниченными возможностями здоровья заключается в нарушении связи с миром, в ограниченной мобильности, бедности контактов со сверстниками и взрослыми, в ограниченности общения с природой, доступа к культурным ценностям, а иногда к элементарному образованию. С раннего детства дети с инвалидностью сталкиваются с оценкой их внешности другими, что приводит к формированию у них «комплекса неполноценности», который выражается в замкнутости и приводит к скрытой депрессии или агрессии. По мере взросления они начинают осознавать, что уровень их жизненных возможностей по сравнению с детьми без инвалидности снижен. Проживание «ситуации успеха» позволяет ребёнку почувствовать уверенность в себе, </w:t>
      </w:r>
      <w:r w:rsidRPr="00B01467">
        <w:rPr>
          <w:rStyle w:val="c3"/>
          <w:sz w:val="28"/>
          <w:szCs w:val="28"/>
        </w:rPr>
        <w:lastRenderedPageBreak/>
        <w:t>свои возможности и востребованность в обществе. Любимые занятия поддерживают эмоциональное здоровье, помогают выйти из стрессов и тревожного состояния, предупреждают задержку психического развития. Учитывая социальные потребности, физиологические и психологические возможности воспитанников, деятельность педагогов направлена на «специальное» обучение и воспитание детей с ограниченными возможностями здоровья.</w:t>
      </w:r>
    </w:p>
    <w:p w14:paraId="7911230C" w14:textId="3FF5243D" w:rsidR="009B18A1" w:rsidRPr="00B01467" w:rsidRDefault="009B18A1" w:rsidP="00B01467">
      <w:pPr>
        <w:pStyle w:val="c4"/>
        <w:shd w:val="clear" w:color="auto" w:fill="FFFFFF"/>
        <w:spacing w:before="0" w:beforeAutospacing="0" w:after="0" w:afterAutospacing="0" w:line="360" w:lineRule="auto"/>
        <w:ind w:right="144"/>
        <w:jc w:val="both"/>
        <w:rPr>
          <w:sz w:val="28"/>
          <w:szCs w:val="28"/>
        </w:rPr>
      </w:pPr>
      <w:r w:rsidRPr="00B01467">
        <w:rPr>
          <w:rStyle w:val="c3"/>
          <w:sz w:val="28"/>
          <w:szCs w:val="28"/>
        </w:rPr>
        <w:t>Показ</w:t>
      </w:r>
      <w:r w:rsidR="005202E9" w:rsidRPr="00B01467">
        <w:rPr>
          <w:rStyle w:val="c3"/>
          <w:sz w:val="28"/>
          <w:szCs w:val="28"/>
        </w:rPr>
        <w:t>ав</w:t>
      </w:r>
      <w:r w:rsidRPr="00B01467">
        <w:rPr>
          <w:rStyle w:val="c3"/>
          <w:sz w:val="28"/>
          <w:szCs w:val="28"/>
        </w:rPr>
        <w:t xml:space="preserve"> сюжет о детях с </w:t>
      </w:r>
      <w:r w:rsidR="0066465E" w:rsidRPr="00B01467">
        <w:rPr>
          <w:rStyle w:val="c3"/>
          <w:sz w:val="28"/>
          <w:szCs w:val="28"/>
        </w:rPr>
        <w:t>онкологическими заболеваниями</w:t>
      </w:r>
      <w:r w:rsidR="005202E9" w:rsidRPr="00B01467">
        <w:rPr>
          <w:rStyle w:val="c3"/>
          <w:sz w:val="28"/>
          <w:szCs w:val="28"/>
        </w:rPr>
        <w:t>,</w:t>
      </w:r>
      <w:r w:rsidR="005202E9" w:rsidRPr="00B01467">
        <w:rPr>
          <w:sz w:val="28"/>
          <w:szCs w:val="28"/>
        </w:rPr>
        <w:t xml:space="preserve"> мы с детьми </w:t>
      </w:r>
      <w:r w:rsidR="005202E9" w:rsidRPr="00B01467">
        <w:rPr>
          <w:rStyle w:val="c3"/>
          <w:sz w:val="28"/>
          <w:szCs w:val="28"/>
        </w:rPr>
        <w:t>провели беседу</w:t>
      </w:r>
      <w:r w:rsidRPr="00B01467">
        <w:rPr>
          <w:rStyle w:val="c3"/>
          <w:sz w:val="28"/>
          <w:szCs w:val="28"/>
        </w:rPr>
        <w:t>:</w:t>
      </w:r>
    </w:p>
    <w:p w14:paraId="73190870" w14:textId="17AAA33A" w:rsidR="009B18A1" w:rsidRPr="00B01467" w:rsidRDefault="009B18A1" w:rsidP="00B0146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i/>
          <w:iCs/>
          <w:sz w:val="28"/>
          <w:szCs w:val="28"/>
        </w:rPr>
      </w:pPr>
      <w:r w:rsidRPr="00B01467">
        <w:rPr>
          <w:rStyle w:val="c3"/>
          <w:sz w:val="28"/>
          <w:szCs w:val="28"/>
        </w:rPr>
        <w:t xml:space="preserve">-Как вы думаете, </w:t>
      </w:r>
      <w:r w:rsidR="00DF5D23" w:rsidRPr="00B01467">
        <w:rPr>
          <w:rStyle w:val="c3"/>
          <w:sz w:val="28"/>
          <w:szCs w:val="28"/>
        </w:rPr>
        <w:t xml:space="preserve">какую акцию мы можем провести? </w:t>
      </w:r>
    </w:p>
    <w:p w14:paraId="0844AF42" w14:textId="7796A3C6" w:rsidR="00DF5D23" w:rsidRPr="00B01467" w:rsidRDefault="00DF5D23" w:rsidP="00B0146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1467">
        <w:rPr>
          <w:rStyle w:val="c10"/>
          <w:sz w:val="28"/>
          <w:szCs w:val="28"/>
        </w:rPr>
        <w:t>Дети предложили поддержать ребят, написав им письма со словами поддержки. А Виктория Чернышева предложили еще нарисовать рисунки.</w:t>
      </w:r>
    </w:p>
    <w:p w14:paraId="2265A26E" w14:textId="09554E7B" w:rsidR="009B18A1" w:rsidRPr="00B01467" w:rsidRDefault="009B18A1" w:rsidP="00B0146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01467">
        <w:rPr>
          <w:rStyle w:val="c3"/>
          <w:sz w:val="28"/>
          <w:szCs w:val="28"/>
        </w:rPr>
        <w:t>-А вы хотели бы с ним дружить?</w:t>
      </w:r>
      <w:r w:rsidR="00DF5D23" w:rsidRPr="00B01467">
        <w:rPr>
          <w:rStyle w:val="c3"/>
          <w:sz w:val="28"/>
          <w:szCs w:val="28"/>
        </w:rPr>
        <w:t xml:space="preserve"> </w:t>
      </w:r>
    </w:p>
    <w:p w14:paraId="28B06CB2" w14:textId="054AABDD" w:rsidR="00DF5D23" w:rsidRPr="00B01467" w:rsidRDefault="00DF5D23" w:rsidP="00B0146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1467">
        <w:rPr>
          <w:rStyle w:val="c3"/>
          <w:sz w:val="28"/>
          <w:szCs w:val="28"/>
        </w:rPr>
        <w:t>Дети ответили: «Да».</w:t>
      </w:r>
    </w:p>
    <w:p w14:paraId="7A8965E0" w14:textId="1CAFF290" w:rsidR="009B18A1" w:rsidRPr="00B01467" w:rsidRDefault="009B18A1" w:rsidP="00B01467">
      <w:pPr>
        <w:pStyle w:val="c4"/>
        <w:shd w:val="clear" w:color="auto" w:fill="FFFFFF"/>
        <w:spacing w:before="0" w:beforeAutospacing="0" w:after="0" w:afterAutospacing="0" w:line="360" w:lineRule="auto"/>
        <w:ind w:right="14"/>
        <w:jc w:val="both"/>
        <w:rPr>
          <w:rStyle w:val="c3"/>
          <w:sz w:val="28"/>
          <w:szCs w:val="28"/>
        </w:rPr>
      </w:pPr>
      <w:r w:rsidRPr="00B01467">
        <w:rPr>
          <w:rStyle w:val="c3"/>
          <w:sz w:val="28"/>
          <w:szCs w:val="28"/>
        </w:rPr>
        <w:t>-Как вы думаете, каково человеку постоянно находиться в четырех стенах, не иметь друзей?</w:t>
      </w:r>
    </w:p>
    <w:p w14:paraId="24F93769" w14:textId="0B890851" w:rsidR="00DF5D23" w:rsidRPr="00B01467" w:rsidRDefault="00DF5D23" w:rsidP="00B01467">
      <w:pPr>
        <w:pStyle w:val="c4"/>
        <w:shd w:val="clear" w:color="auto" w:fill="FFFFFF"/>
        <w:spacing w:before="0" w:beforeAutospacing="0" w:after="0" w:afterAutospacing="0" w:line="360" w:lineRule="auto"/>
        <w:ind w:right="14"/>
        <w:jc w:val="both"/>
        <w:rPr>
          <w:sz w:val="28"/>
          <w:szCs w:val="28"/>
        </w:rPr>
      </w:pPr>
      <w:r w:rsidRPr="00B01467">
        <w:rPr>
          <w:rStyle w:val="c3"/>
          <w:sz w:val="28"/>
          <w:szCs w:val="28"/>
        </w:rPr>
        <w:t>Ребята, ответили, что им только приходится догадываться о том, как им тяжело.</w:t>
      </w:r>
      <w:r w:rsidR="00B01467" w:rsidRPr="00B01467">
        <w:rPr>
          <w:rStyle w:val="c3"/>
          <w:sz w:val="28"/>
          <w:szCs w:val="28"/>
        </w:rPr>
        <w:t xml:space="preserve"> Мы, пообщавшись, решили, что необходимо поддержать ребят, которым сейчас очень тяжело. И пожелали, чтобы каждый человек на планете Земля прочитал это стихотворение и понял, что людям с онкологическими заболеваниями очень нелегко, и наша задача- помочь им справиться с этой проблемой: кто-то словом, а кто-то делом. Цените каждый момент в своей жизни!</w:t>
      </w:r>
    </w:p>
    <w:p w14:paraId="35D060A9" w14:textId="77777777" w:rsidR="00B01467" w:rsidRPr="00B01467" w:rsidRDefault="00B01467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14:paraId="20E99806" w14:textId="67E715FF" w:rsidR="00B01467" w:rsidRDefault="007F0ECD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Письма и рисунки ребят мы отправили в ГБУЗ РК «Республиканская детская клиническая больница» г. Симферополь и в Московский благотворительный фонд «Одна жизнь» г. Москва.</w:t>
      </w:r>
    </w:p>
    <w:p w14:paraId="31364A63" w14:textId="0AD09135" w:rsidR="00B01467" w:rsidRDefault="00B01467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14:paraId="7E5F5E8A" w14:textId="2BBACE7E" w:rsidR="00B01467" w:rsidRDefault="00B01467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14:paraId="38908314" w14:textId="1B015ECC" w:rsidR="00B01467" w:rsidRDefault="00B01467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14:paraId="1E9E8B5B" w14:textId="4354F454" w:rsidR="00B01467" w:rsidRDefault="00B01467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14:paraId="2D2E254A" w14:textId="77777777" w:rsidR="00B01467" w:rsidRPr="00B01467" w:rsidRDefault="00B01467" w:rsidP="00B0146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14:paraId="1A3586B0" w14:textId="0B6AF299" w:rsidR="009B18A1" w:rsidRPr="00B01467" w:rsidRDefault="009B18A1" w:rsidP="00B01467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01467">
        <w:rPr>
          <w:rStyle w:val="c2"/>
          <w:b/>
          <w:bCs/>
          <w:sz w:val="28"/>
          <w:szCs w:val="28"/>
        </w:rPr>
        <w:t>С вами вера, надежда, любовь</w:t>
      </w:r>
    </w:p>
    <w:p w14:paraId="127CD2CD" w14:textId="77777777" w:rsidR="009B18A1" w:rsidRPr="00B01467" w:rsidRDefault="009B18A1" w:rsidP="00B01467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01467">
        <w:rPr>
          <w:rStyle w:val="c3"/>
          <w:sz w:val="28"/>
          <w:szCs w:val="28"/>
        </w:rPr>
        <w:t>Хоть каждый шаг дается нелегко нам,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Хоть каждый час – паденье и подъем,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Под этим старым синим небосклоном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Мы любим жизнь, и жить не устаем.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Порой бывает – жизнь сдается черной,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И не в туманном сне, а наяву,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На дно невзгоды тянут, но упорно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Мы все же остаемся на плоту.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Мы ненавидим, если нас жалеют,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И в трудной повседневности своей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Становимся сильней и здоровее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При помощи единства и друзей.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Так не пугай нас трудная дорога.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Лютуй зима. Грозой гроза греми.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Друзья, мы вместе можем сделать много,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Чтобы остаться на земле людьми.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Сломать никак несчастья нас не могут,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Не стынет на морозе наша кровь,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Приходят вовремя всегда нам на подмогу,</w:t>
      </w:r>
      <w:r w:rsidRPr="00B01467">
        <w:rPr>
          <w:sz w:val="28"/>
          <w:szCs w:val="28"/>
        </w:rPr>
        <w:br/>
      </w:r>
      <w:r w:rsidRPr="00B01467">
        <w:rPr>
          <w:rStyle w:val="c3"/>
          <w:sz w:val="28"/>
          <w:szCs w:val="28"/>
        </w:rPr>
        <w:t>Надежда, вера, мудрость и любовь!</w:t>
      </w:r>
    </w:p>
    <w:p w14:paraId="3C864939" w14:textId="77777777" w:rsidR="00F676BC" w:rsidRPr="00B01467" w:rsidRDefault="00F676BC" w:rsidP="00B01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6BC" w:rsidRPr="00B0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8E"/>
    <w:multiLevelType w:val="multilevel"/>
    <w:tmpl w:val="9CC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58"/>
    <w:rsid w:val="005202E9"/>
    <w:rsid w:val="0066465E"/>
    <w:rsid w:val="007F0ECD"/>
    <w:rsid w:val="009B18A1"/>
    <w:rsid w:val="00B01467"/>
    <w:rsid w:val="00B33D58"/>
    <w:rsid w:val="00DF5D23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0D0E"/>
  <w15:chartTrackingRefBased/>
  <w15:docId w15:val="{0553F3EA-72F4-452A-8B89-3A93559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B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18A1"/>
  </w:style>
  <w:style w:type="paragraph" w:customStyle="1" w:styleId="c14">
    <w:name w:val="c14"/>
    <w:basedOn w:val="a"/>
    <w:rsid w:val="009B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18A1"/>
  </w:style>
  <w:style w:type="character" w:customStyle="1" w:styleId="c3">
    <w:name w:val="c3"/>
    <w:basedOn w:val="a0"/>
    <w:rsid w:val="009B18A1"/>
  </w:style>
  <w:style w:type="paragraph" w:customStyle="1" w:styleId="c4">
    <w:name w:val="c4"/>
    <w:basedOn w:val="a"/>
    <w:rsid w:val="009B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8A1"/>
  </w:style>
  <w:style w:type="character" w:customStyle="1" w:styleId="c1">
    <w:name w:val="c1"/>
    <w:basedOn w:val="a0"/>
    <w:rsid w:val="009B18A1"/>
  </w:style>
  <w:style w:type="character" w:customStyle="1" w:styleId="c10">
    <w:name w:val="c10"/>
    <w:basedOn w:val="a0"/>
    <w:rsid w:val="009B18A1"/>
  </w:style>
  <w:style w:type="character" w:customStyle="1" w:styleId="c9">
    <w:name w:val="c9"/>
    <w:basedOn w:val="a0"/>
    <w:rsid w:val="009B18A1"/>
  </w:style>
  <w:style w:type="paragraph" w:customStyle="1" w:styleId="c17">
    <w:name w:val="c17"/>
    <w:basedOn w:val="a"/>
    <w:rsid w:val="009B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18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Панькина</dc:creator>
  <cp:keywords/>
  <dc:description/>
  <cp:lastModifiedBy>Елена Панькина</cp:lastModifiedBy>
  <cp:revision>7</cp:revision>
  <dcterms:created xsi:type="dcterms:W3CDTF">2022-03-17T14:48:00Z</dcterms:created>
  <dcterms:modified xsi:type="dcterms:W3CDTF">2022-03-18T14:28:00Z</dcterms:modified>
</cp:coreProperties>
</file>