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rPr/>
      </w:pPr>
    </w:p>
    <w:p w14:paraId="03000000">
      <w:pPr>
        <w:rPr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6"/>
      </w:tblGrid>
      <w:tr>
        <w:tc>
          <w:tcPr>
            <w:tcW w:type="dxa" w:w="6"/>
            <w:tcMar>
              <w:left w:type="dxa" w:w="0"/>
              <w:right w:type="dxa" w:w="0"/>
            </w:tcMar>
            <w:vAlign w:val="center"/>
          </w:tcPr>
          <w:p/>
        </w:tc>
      </w:tr>
    </w:tbl>
    <w:p w14:paraId="04000000">
      <w:pPr>
        <w:rPr>
          <w:b w:val="1"/>
        </w:rPr>
      </w:pPr>
    </w:p>
    <w:p w14:paraId="05000000">
      <w:pPr>
        <w:rPr>
          <w:b w:val="1"/>
        </w:rPr>
      </w:pPr>
      <w:r>
        <w:rPr>
          <w:b w:val="1"/>
        </w:rPr>
        <w:t>Ход классного часа</w:t>
      </w:r>
    </w:p>
    <w:p w14:paraId="06000000">
      <w:r>
        <w:rPr>
          <w:b w:val="1"/>
          <w:i w:val="1"/>
        </w:rPr>
        <w:t>Упражнение 1 (диагностическое). «Фотография класса»</w:t>
      </w:r>
    </w:p>
    <w:p w14:paraId="07000000">
      <w:r>
        <w:t>Педагог (психолог). Представьте, что к нам сегодня пришел профессиональный фотограф, чтобы сделать для школьного журнала общий снимок под названием «Наш класс». Каждый из вас может принять ту позу, которая ему удобна. Внимание, снимаю!</w:t>
      </w:r>
    </w:p>
    <w:p w14:paraId="08000000">
      <w:r>
        <w:rPr>
          <w:b w:val="1"/>
          <w:i w:val="1"/>
        </w:rPr>
        <w:t>Упражнение 2. «Паровозики»</w:t>
      </w:r>
    </w:p>
    <w:p w14:paraId="09000000">
      <w:r>
        <w:t>Педагог (психолог). Давайте разделимся на несколько групп по три-четыре человека в каждой и выстроимся паровозиками. В каждом паровозике все участники, кроме первого, закрывают глаза. Первый участник - рулевой. Он должен без единого слова довести свой паровозик до противоположной стены, минуя препятствия. Основная сложность в том, что «хвост» обычно виляет и натыкается на препятствия. Чтобы этого не происходило, каждый участник должен в точности повторять движение предыдущего. Первый паровозик - на старт!</w:t>
      </w:r>
    </w:p>
    <w:p w14:paraId="0A000000">
      <w:r>
        <w:t>(Упражнение можно усложнить, увеличив число вагончиков и количество препятствий на пути.)</w:t>
      </w:r>
    </w:p>
    <w:p w14:paraId="0B000000">
      <w:r>
        <w:rPr>
          <w:b w:val="1"/>
          <w:i w:val="1"/>
        </w:rPr>
        <w:t>Упражнение 3. «Машины»</w:t>
      </w:r>
    </w:p>
    <w:p w14:paraId="0C000000">
      <w:r>
        <w:t>Педагог (психолог). Какие бывают машины? (Ответы детей.)</w:t>
      </w:r>
    </w:p>
    <w:p w14:paraId="0D000000">
      <w:r>
        <w:t>- А вы можете представить машину, составленную из вас самих? Сейчас каждый должен стать человеком-машиной. Превратитесь в маленьких роботов!</w:t>
      </w:r>
    </w:p>
    <w:p w14:paraId="0E000000">
      <w:r>
        <w:t>(Ребята 5 минут пробуют быть роботами.)</w:t>
      </w:r>
    </w:p>
    <w:p w14:paraId="0F000000">
      <w:r>
        <w:t>- Легко было выполнить это упражнение? Какие трудности возникли?</w:t>
      </w:r>
    </w:p>
    <w:p w14:paraId="10000000">
      <w:r>
        <w:t>- Может ли один человек изобразить машину?</w:t>
      </w:r>
    </w:p>
    <w:p w14:paraId="11000000">
      <w:r>
        <w:t>(Подвести к выводу, что в полной мере изобразить машину одному сложно.</w:t>
      </w:r>
      <w:r>
        <w:t xml:space="preserve"> Предложить сделать это парами. </w:t>
      </w:r>
      <w:r>
        <w:t>Нужно, чтобы дети сами, а не по указке учителя захотели работать в парах.)</w:t>
      </w:r>
    </w:p>
    <w:p w14:paraId="12000000">
      <w:r>
        <w:t>- А теперь разбейтесь на пары. Можете ли вы вдвоем стать работающей стиральной машиной?</w:t>
      </w:r>
    </w:p>
    <w:p w14:paraId="13000000">
      <w:r>
        <w:t>- Как вы будете двигаться?</w:t>
      </w:r>
    </w:p>
    <w:p w14:paraId="14000000">
      <w:r>
        <w:t>- Что вы делаете при стирке?</w:t>
      </w:r>
    </w:p>
    <w:p w14:paraId="15000000">
      <w:r>
        <w:t>- Как вы ведете себя при полоскании?</w:t>
      </w:r>
    </w:p>
    <w:p w14:paraId="16000000">
      <w:r>
        <w:t>(Выполнять 5-7 минут.)</w:t>
      </w:r>
    </w:p>
    <w:p w14:paraId="17000000">
      <w:r>
        <w:t>- Для следующего задания соберитесь в четверки. Теперь вы сами можете выбрать, какой машиной станете. Можете стать машиной, которая существует на самом деле. А если хотите, можете придумать такую машину, какой и не существует вовсе. Соберитесь вместе и подумайте над следующими вопросами.</w:t>
      </w:r>
    </w:p>
    <w:p w14:paraId="18000000">
      <w:r>
        <w:t>• Какую машину вы хотите изобразить?</w:t>
      </w:r>
    </w:p>
    <w:p w14:paraId="19000000">
      <w:r>
        <w:t>• Из каких частей она будет состоять?</w:t>
      </w:r>
    </w:p>
    <w:p w14:paraId="1A000000">
      <w:r>
        <w:t>• Какой частью машины хочет стать каждый из вас?</w:t>
      </w:r>
    </w:p>
    <w:p w14:paraId="1B000000">
      <w:r>
        <w:t>• Должна ли машина издавать какие-либо звуки?</w:t>
      </w:r>
    </w:p>
    <w:p w14:paraId="1C000000">
      <w:r>
        <w:t>(Когда группы выберут, какой машиной они хотят стать, устройте показательные выступления.</w:t>
      </w:r>
      <w:r>
        <w:t xml:space="preserve"> </w:t>
      </w:r>
      <w:r>
        <w:t>Пусть команды по очереди покажут свои машины.)</w:t>
      </w:r>
    </w:p>
    <w:p w14:paraId="1D000000">
      <w:r>
        <w:t xml:space="preserve">- А теперь вы все вместе можете составить одну общую машину, которая будет </w:t>
      </w:r>
      <w:r>
        <w:t>двигаться</w:t>
      </w:r>
      <w:r>
        <w:t xml:space="preserve"> и издавать звуки. Каждый из вас станет частью этой машины. В этот раз нам не нужно знать заранее, для чего данная машина существует. Это некий фантастический аппарат, которого никогда раньше не существовало. Первые из вас могут начать строить эту чудо-машину, а остальные пусть присоединяются сразу, как только найдут подходящее для себя место. Помните о том, что все составные части машины должны быть связаны друг с другом.</w:t>
      </w:r>
    </w:p>
    <w:p w14:paraId="1E000000">
      <w:r>
        <w:rPr>
          <w:b w:val="1"/>
          <w:i w:val="1"/>
        </w:rPr>
        <w:t>Упражнение 4. «Мотор»</w:t>
      </w:r>
    </w:p>
    <w:p w14:paraId="1F000000">
      <w:r>
        <w:t>Педагог (психолог). Ребята, мы с вами были и паровозиками, и машинами. Как вы думаете, что самое главное в машинах? (Ответы детей.)</w:t>
      </w:r>
    </w:p>
    <w:p w14:paraId="20000000">
      <w:r>
        <w:t>- Правильно, мотор. Представьте себе, что наш класс - это огромная машина.</w:t>
      </w:r>
    </w:p>
    <w:p w14:paraId="21000000">
      <w:r>
        <w:t>- Как вы думаете, какая это машина?</w:t>
      </w:r>
    </w:p>
    <w:p w14:paraId="22000000">
      <w:r>
        <w:t>- Что она умеет делать?</w:t>
      </w:r>
    </w:p>
    <w:p w14:paraId="23000000">
      <w:r>
        <w:t>- Кто ее использует?</w:t>
      </w:r>
    </w:p>
    <w:p w14:paraId="24000000">
      <w:r>
        <w:t>- Приносит ли она пользу людям?</w:t>
      </w:r>
    </w:p>
    <w:p w14:paraId="25000000">
      <w:r>
        <w:t>(Эти вопросы носят диагностический характер, так как по ответам можно уловить, как учащиеся понимают смысл назначения</w:t>
      </w:r>
    </w:p>
    <w:p w14:paraId="26000000">
      <w:r>
        <w:t>класса.)</w:t>
      </w:r>
    </w:p>
    <w:p w14:paraId="27000000">
      <w:r>
        <w:t>- А кто бы мог стать мотором нашей машины? Почему?</w:t>
      </w:r>
    </w:p>
    <w:p w14:paraId="28000000">
      <w:r>
        <w:t xml:space="preserve">(Таким </w:t>
      </w:r>
      <w:r>
        <w:t>образом</w:t>
      </w:r>
      <w:r>
        <w:t xml:space="preserve"> выявляется лидер класса. </w:t>
      </w:r>
      <w:r>
        <w:t>Редко ребята доверяют эту роль классному руководителю.)</w:t>
      </w:r>
    </w:p>
    <w:p w14:paraId="29000000">
      <w:r>
        <w:t xml:space="preserve">- Сейчас нам нужно завести мотор. И заведем мы его </w:t>
      </w:r>
      <w:r>
        <w:t>по-во</w:t>
      </w:r>
      <w:r>
        <w:t>л</w:t>
      </w:r>
      <w:r>
        <w:t>-</w:t>
      </w:r>
      <w:r>
        <w:t xml:space="preserve"> </w:t>
      </w:r>
      <w:r>
        <w:t>шебному</w:t>
      </w:r>
      <w:r>
        <w:t>. Я вас этому научу. По очереди друг за другом повторяйте мои движения.</w:t>
      </w:r>
    </w:p>
    <w:p w14:paraId="2A000000">
      <w:r>
        <w:t>(Ученики встают в круг вместе с учителем, который показывает простые движения: трет ладони, щелкает пальцами сначала одной руки, потом обеими, хлопает в ладоши, затем издает звук «р-р-р», имитируя рев мотора.</w:t>
      </w:r>
      <w:r>
        <w:t xml:space="preserve"> Группа повторяет каждое движение до тех пор, пока оно не дойдет до учителя и он не изменит его на следующее. </w:t>
      </w:r>
      <w:r>
        <w:t>Это внешне простое упражнение повышает эмоциональный уровень, очень хорошо влияет на настрой и взаимодействия в группе.)</w:t>
      </w:r>
    </w:p>
    <w:p w14:paraId="2B000000">
      <w:r>
        <w:t>- Как вы думаете, завелся ли наш мотор? Почему?</w:t>
      </w:r>
    </w:p>
    <w:p w14:paraId="2C000000">
      <w:r>
        <w:t>- Что необходимо для хорошей работы машины? (Слаженность работы всех элементов машины, взаимное уважение и т. д.)</w:t>
      </w:r>
    </w:p>
    <w:p w14:paraId="2D000000">
      <w:r>
        <w:rPr>
          <w:b w:val="1"/>
          <w:i w:val="1"/>
        </w:rPr>
        <w:t>Упражнение 5. «Рисунок машины»</w:t>
      </w:r>
    </w:p>
    <w:p w14:paraId="2E000000">
      <w:r>
        <w:t xml:space="preserve">Педагог (психолог). Сейчас мы вместе постараемся выполнить рисунок </w:t>
      </w:r>
      <w:r>
        <w:t>нашей</w:t>
      </w:r>
      <w:r>
        <w:t xml:space="preserve"> чудо-машины.</w:t>
      </w:r>
    </w:p>
    <w:p w14:paraId="2F000000">
      <w:r>
        <w:t>(Самые смелые ребята или художники класса начинают рисовать, каждый участник дополняет рисунок своим элементом.</w:t>
      </w:r>
      <w:r>
        <w:t xml:space="preserve"> </w:t>
      </w:r>
      <w:r>
        <w:t>Важно подписать элементы, это покажет место ребенка в коллективе.)</w:t>
      </w:r>
    </w:p>
    <w:p w14:paraId="30000000">
      <w:r>
        <w:rPr>
          <w:b w:val="1"/>
          <w:i w:val="1"/>
        </w:rPr>
        <w:t>Упражнение 6 (итоговое, диагностическое). «Фотография класса»</w:t>
      </w:r>
    </w:p>
    <w:p w14:paraId="31000000">
      <w:r>
        <w:t>Педагог (психолог). Фотографу очень понравилось нас фотографировать, и он пришел опять. Теперь снимок называется «Наш дружный класс».</w:t>
      </w:r>
    </w:p>
    <w:p w14:paraId="32000000">
      <w:r>
        <w:t>\</w:t>
      </w:r>
    </w:p>
    <w:p w14:paraId="3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themeColor="hyperlink" w:val="0000FF"/>
      <w:u w:val="single"/>
    </w:rPr>
  </w:style>
  <w:style w:styleId="Style_11_ch" w:type="character">
    <w:name w:val="Hyperlink"/>
    <w:basedOn w:val="Style_12_ch"/>
    <w:link w:val="Style_1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2022-11-30T17:05:58Z</dcterms:modified>
</cp:coreProperties>
</file>